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7413B" w14:textId="77777777" w:rsidR="00B41E07" w:rsidRPr="00FC39AB" w:rsidRDefault="00000000">
      <w:pPr>
        <w:pStyle w:val="Normaal"/>
        <w:rPr>
          <w:sz w:val="28"/>
          <w:szCs w:val="28"/>
        </w:rPr>
      </w:pPr>
      <w:r w:rsidRPr="00FC39AB">
        <w:rPr>
          <w:sz w:val="28"/>
          <w:szCs w:val="28"/>
        </w:rPr>
        <w:t>12 november 2023, 32</w:t>
      </w:r>
      <w:r w:rsidRPr="00FC39AB">
        <w:rPr>
          <w:sz w:val="28"/>
          <w:szCs w:val="28"/>
          <w:vertAlign w:val="superscript"/>
        </w:rPr>
        <w:t>ste</w:t>
      </w:r>
      <w:r w:rsidRPr="00FC39AB">
        <w:rPr>
          <w:sz w:val="28"/>
          <w:szCs w:val="28"/>
        </w:rPr>
        <w:t xml:space="preserve"> zondag dhjaar (Mt, 25, 1-13)  A</w:t>
      </w:r>
    </w:p>
    <w:p w14:paraId="7FDE2E93" w14:textId="77777777" w:rsidR="00B41E07" w:rsidRPr="00FC39AB" w:rsidRDefault="00B41E07">
      <w:pPr>
        <w:pStyle w:val="Normaal"/>
        <w:rPr>
          <w:i/>
          <w:iCs/>
          <w:sz w:val="28"/>
          <w:szCs w:val="28"/>
        </w:rPr>
      </w:pPr>
    </w:p>
    <w:p w14:paraId="09ADBBCF" w14:textId="77777777" w:rsidR="00B41E07" w:rsidRPr="00FC39AB" w:rsidRDefault="00000000">
      <w:pPr>
        <w:pStyle w:val="Normaal"/>
        <w:rPr>
          <w:sz w:val="28"/>
          <w:szCs w:val="28"/>
        </w:rPr>
      </w:pPr>
      <w:r w:rsidRPr="00FC39AB">
        <w:rPr>
          <w:i/>
          <w:iCs/>
          <w:sz w:val="28"/>
          <w:szCs w:val="28"/>
        </w:rPr>
        <w:t>Toen de bruidegom op zich liet wachten, dommelden zij allen in en vielen in slaap</w:t>
      </w:r>
      <w:r w:rsidRPr="00FC39AB">
        <w:rPr>
          <w:sz w:val="28"/>
          <w:szCs w:val="28"/>
        </w:rPr>
        <w:t xml:space="preserve">. Dierbare broeders en zusters, we hebben allemaal wel eens een bruiloft meegemaakt, denk ik. En misschien bent u in uw jeugd zelfs wel eens bruids-meisje of bruidsjonker geweest. Dan liep je voor het bruidspaar uit om rozen-blaadjes te strooien, zodat hun pad over rozen ging. Of je hebt toen het kussentje mogen dragen met de ringen die bruidegom en bruid elkaar aan de vinger zou-den steken. Maar wat nooit gebeurde: dat de bruidegom pas midden in de nacht kwam opduiken. In onze tijd zou hem dat hoogst kwalijk worden genomen. Voor </w:t>
      </w:r>
      <w:r w:rsidRPr="00FC39AB">
        <w:rPr>
          <w:b/>
          <w:bCs/>
          <w:sz w:val="28"/>
          <w:szCs w:val="28"/>
        </w:rPr>
        <w:t>zó’n</w:t>
      </w:r>
      <w:r w:rsidRPr="00FC39AB">
        <w:rPr>
          <w:sz w:val="28"/>
          <w:szCs w:val="28"/>
        </w:rPr>
        <w:t xml:space="preserve"> bruidegom zou men de door slaap overmande bruidsmeisjes zeker niet wakker maken. De bruid zal hem aan zien komen! Als een moderne bruidegom te laat komt, is dat hooguit omdat hij in de file moest staan.</w:t>
      </w:r>
    </w:p>
    <w:p w14:paraId="690AB828" w14:textId="77777777" w:rsidR="00B41E07" w:rsidRPr="00FC39AB" w:rsidRDefault="00000000">
      <w:pPr>
        <w:pStyle w:val="Normaal"/>
        <w:rPr>
          <w:sz w:val="28"/>
          <w:szCs w:val="28"/>
        </w:rPr>
      </w:pPr>
      <w:r w:rsidRPr="00FC39AB">
        <w:rPr>
          <w:sz w:val="28"/>
          <w:szCs w:val="28"/>
        </w:rPr>
        <w:tab/>
        <w:t>Nog minder voor de hand liggend is het feit, dat je in de buurt van een feestzaal gemakkelijk in slaap valt. Veelal wordt daar zo’n uitgebreide batterij geluidboxen opgehangen, met versterkers en zo, dat de muziek niet alleen de bruidsmeisjes maar zelfs de hele omgeving uit haar slaap houdt.</w:t>
      </w:r>
    </w:p>
    <w:p w14:paraId="5B47CD11" w14:textId="77777777" w:rsidR="00B41E07" w:rsidRPr="00FC39AB" w:rsidRDefault="00000000">
      <w:pPr>
        <w:pStyle w:val="Normaal"/>
        <w:rPr>
          <w:sz w:val="28"/>
          <w:szCs w:val="28"/>
        </w:rPr>
      </w:pPr>
      <w:r w:rsidRPr="00FC39AB">
        <w:rPr>
          <w:sz w:val="28"/>
          <w:szCs w:val="28"/>
        </w:rPr>
        <w:tab/>
        <w:t xml:space="preserve">De enige overeenkomst tussen het bruiloftsfeest uit het evangelie en zo’n feest in onze tijd bestaat in het verlangen waarmee de bruid naar de bruidegom uitziet. Als hij niet opdaagt, wordt het gezelschap onrustig: </w:t>
      </w:r>
      <w:r w:rsidRPr="00FC39AB">
        <w:rPr>
          <w:i/>
          <w:iCs/>
          <w:sz w:val="28"/>
          <w:szCs w:val="28"/>
        </w:rPr>
        <w:t>Waar zou hij toch blijven? Er zal toch niets gebeurd zijn? Hij zal toch wel komen?</w:t>
      </w:r>
      <w:r w:rsidRPr="00FC39AB">
        <w:rPr>
          <w:sz w:val="28"/>
          <w:szCs w:val="28"/>
        </w:rPr>
        <w:t xml:space="preserve"> </w:t>
      </w:r>
      <w:r w:rsidRPr="00FC39AB">
        <w:rPr>
          <w:i/>
          <w:iCs/>
          <w:sz w:val="28"/>
          <w:szCs w:val="28"/>
        </w:rPr>
        <w:t>Zou hij zich bedacht hebben?</w:t>
      </w:r>
    </w:p>
    <w:p w14:paraId="6C92ECA6" w14:textId="77777777" w:rsidR="00B41E07" w:rsidRPr="00FC39AB" w:rsidRDefault="00000000">
      <w:pPr>
        <w:pStyle w:val="Normaal"/>
        <w:rPr>
          <w:sz w:val="28"/>
          <w:szCs w:val="28"/>
        </w:rPr>
      </w:pPr>
      <w:r w:rsidRPr="00FC39AB">
        <w:rPr>
          <w:sz w:val="28"/>
          <w:szCs w:val="28"/>
        </w:rPr>
        <w:tab/>
        <w:t xml:space="preserve">Jesus vertelt in de parabel hoe in het duister van de nacht de bruidegom onderweg is naar het huis van de bruiloft. De bruidsmeisjes zitten klaar met hun lampen om Hem tegemoet te gaan, want het is buiten aardedonker. Daarom zijn er lampen nodig om hem, zodra hij aankomt, bij te lichten en hem het huis bin-nen te leiden. Maar de bruidegom uit het evangelie laat zolang op zich wachten, dat de bruidsmeisjes allemaal inslapen. Opeens, midden in de nacht, wordt er geroepen </w:t>
      </w:r>
      <w:r w:rsidRPr="00FC39AB">
        <w:rPr>
          <w:i/>
          <w:iCs/>
          <w:sz w:val="28"/>
          <w:szCs w:val="28"/>
        </w:rPr>
        <w:t>Daar is de bruidegom, daar komt ie, daar hebt je hem!</w:t>
      </w:r>
      <w:r w:rsidRPr="00FC39AB">
        <w:rPr>
          <w:sz w:val="28"/>
          <w:szCs w:val="28"/>
        </w:rPr>
        <w:t xml:space="preserve"> </w:t>
      </w:r>
    </w:p>
    <w:p w14:paraId="5B8D9696" w14:textId="77777777" w:rsidR="00B41E07" w:rsidRPr="00FC39AB" w:rsidRDefault="00000000">
      <w:pPr>
        <w:pStyle w:val="Normaal"/>
        <w:rPr>
          <w:sz w:val="28"/>
          <w:szCs w:val="28"/>
        </w:rPr>
      </w:pPr>
      <w:r w:rsidRPr="00FC39AB">
        <w:rPr>
          <w:sz w:val="28"/>
          <w:szCs w:val="28"/>
        </w:rPr>
        <w:tab/>
        <w:t xml:space="preserve">En dan schrikken de bruidsmeisjes wakker. Ze moeten hun lampen snel in orde maken. Het zijn olielampen, dus: olie bijgieten. De </w:t>
      </w:r>
      <w:r w:rsidRPr="00FC39AB">
        <w:rPr>
          <w:b/>
          <w:bCs/>
          <w:sz w:val="28"/>
          <w:szCs w:val="28"/>
        </w:rPr>
        <w:t>verstandige</w:t>
      </w:r>
      <w:r w:rsidRPr="00FC39AB">
        <w:rPr>
          <w:sz w:val="28"/>
          <w:szCs w:val="28"/>
        </w:rPr>
        <w:t xml:space="preserve"> meisjes blijken reserve-olie bij zich te hebben, de andere hadden daar niet aan gedacht. Die moeten nu de donkere nacht in, om alsnog olie te kopen. En terwijl ze on-derweg zijn, arriveert de bruidegom en gaat, vergezeld van de stoet feestgangers, naar binnen. De deur wordt gesloten. Buiten zie je geen hand voor ogen. Als er dan opnieuw wordt gebeld, denkt de portier bij zichzelf: </w:t>
      </w:r>
      <w:r w:rsidRPr="00FC39AB">
        <w:rPr>
          <w:i/>
          <w:iCs/>
          <w:sz w:val="28"/>
          <w:szCs w:val="28"/>
        </w:rPr>
        <w:t>Ik pas er wel voor op om open te doen. Iedereen is mét de bruidegom naar binnen gegaan. Wie nu belt, moet een vreemde zijn. Iemand die hier niet thuis hoort</w:t>
      </w:r>
      <w:r w:rsidRPr="00FC39AB">
        <w:rPr>
          <w:sz w:val="28"/>
          <w:szCs w:val="28"/>
        </w:rPr>
        <w:t>. En zo komen die onverstandige bruidsmeisjes er niet in, en blijven zij buitengesloten. De moraal van deze parabel? Dat je het als bruidsmeisje zonder reserve-olie wel kunt ver-geten. Zonder olie ben je nergens meer.</w:t>
      </w:r>
    </w:p>
    <w:p w14:paraId="61D6E31D" w14:textId="77777777" w:rsidR="00B41E07" w:rsidRPr="00FC39AB" w:rsidRDefault="00000000">
      <w:pPr>
        <w:pStyle w:val="Normaal"/>
        <w:rPr>
          <w:sz w:val="28"/>
          <w:szCs w:val="28"/>
        </w:rPr>
      </w:pPr>
      <w:r w:rsidRPr="00FC39AB">
        <w:rPr>
          <w:sz w:val="28"/>
          <w:szCs w:val="28"/>
        </w:rPr>
        <w:tab/>
        <w:t xml:space="preserve">Zusters en broeders, ons leven lijkt er wel een beetje op: op dat wachten op de bruidegom om samen met Hem naar binnen te gaan. Ook in ons leven </w:t>
      </w:r>
      <w:r w:rsidRPr="00FC39AB">
        <w:rPr>
          <w:sz w:val="28"/>
          <w:szCs w:val="28"/>
        </w:rPr>
        <w:lastRenderedPageBreak/>
        <w:t>komt er immers een moment waarop de deur definitief dichtgaat en het feest begint. Als je erbij wilt zijn, dien je in de tijd van je leven je lamp brandend te houden, zelfs wanneer je dreigt in te dommelen en de slaap je overvalt. Wakker blijven lukt je niet altijd. Soms zijn de omstandigheden zo weinig uitdagend en is onze eigen instelling zo ongemotiveerd, dat we het wel geloven; dat we niet meer wakker en waakzaam zijn, maar uitgeblust in slaap vallen door ons over te geven aan een volkomen letargie.</w:t>
      </w:r>
    </w:p>
    <w:p w14:paraId="0BD3BB96" w14:textId="77777777" w:rsidR="00B41E07" w:rsidRPr="00FC39AB" w:rsidRDefault="00000000">
      <w:pPr>
        <w:pStyle w:val="Normaal"/>
        <w:rPr>
          <w:sz w:val="28"/>
          <w:szCs w:val="28"/>
        </w:rPr>
      </w:pPr>
      <w:r w:rsidRPr="00FC39AB">
        <w:rPr>
          <w:sz w:val="28"/>
          <w:szCs w:val="28"/>
        </w:rPr>
        <w:tab/>
        <w:t>Inslapen duidt eigenlijk op gebrek aan verwachting, op gebrek aan geloof. De lamp van je geloof staat dan op een laag pitje of de vlam is helemaal uitge-doofd. Door onachtzaamheid, door teleurstelling, door zware beproevingen of door sleur kunnen we versuft raken. Het kan ons het gevoel geven finaal in het donker te zitten. Wat er in de wereld gaande is, wat er om ons heen gebeurt, het interesseert ons niet meer. Onze olie is helemaal op alsof we de hoop op nieuw leven hebben opgegeven. De toekomst komt als pikzwarte duisternis op ons af.</w:t>
      </w:r>
    </w:p>
    <w:p w14:paraId="54D01A1F" w14:textId="77777777" w:rsidR="00B41E07" w:rsidRPr="00FC39AB" w:rsidRDefault="00000000">
      <w:pPr>
        <w:pStyle w:val="Normaal"/>
        <w:rPr>
          <w:sz w:val="28"/>
          <w:szCs w:val="28"/>
        </w:rPr>
      </w:pPr>
      <w:r w:rsidRPr="00FC39AB">
        <w:rPr>
          <w:sz w:val="28"/>
          <w:szCs w:val="28"/>
        </w:rPr>
        <w:tab/>
        <w:t>Maar ineens kunnen we worden opgeschrikt. Ineens zijn we klaar wakker, omdat er midden in die donkere nacht een kans opduikt. De bruidegom komt er aan! Je wordt weer uitgedaagd. Je mag naar buiten om Hem feestelijk binnen te halen. Als zo’n kans zich aandient, zorg er dan voor dat je genoeg energie hebt om daar alsnog uit te kunnen putten; energie om naar buiten te gaan en de brui-degom op te wachten. En met hem naar binnen te gaan. Zo kun je je lamp bran-dend houden.</w:t>
      </w:r>
    </w:p>
    <w:p w14:paraId="4E86ECAE" w14:textId="77777777" w:rsidR="00B41E07" w:rsidRPr="00FC39AB" w:rsidRDefault="00000000">
      <w:pPr>
        <w:pStyle w:val="Normaal"/>
        <w:rPr>
          <w:sz w:val="28"/>
          <w:szCs w:val="28"/>
        </w:rPr>
      </w:pPr>
      <w:r w:rsidRPr="00FC39AB">
        <w:rPr>
          <w:sz w:val="28"/>
          <w:szCs w:val="28"/>
        </w:rPr>
        <w:tab/>
        <w:t>We hébben een bron van energie om onze lamp brandend te houden. Dat is je gebed. Je gebed is de olie die je in voorraad hebt. Maar wanneer je van bidden geen gewoonte maakt, en eigenlijk niet meer weet hoe het gaat, dan is je voorraad olie in feite op, dan is, op het mo-ment dat de bruidegom van zich laat horen, de olie verdwenen.</w:t>
      </w:r>
    </w:p>
    <w:p w14:paraId="2932ABC0" w14:textId="77777777" w:rsidR="00B41E07" w:rsidRPr="00FC39AB" w:rsidRDefault="00000000">
      <w:pPr>
        <w:pStyle w:val="Normaal"/>
        <w:rPr>
          <w:sz w:val="28"/>
          <w:szCs w:val="28"/>
        </w:rPr>
      </w:pPr>
      <w:r w:rsidRPr="00FC39AB">
        <w:rPr>
          <w:sz w:val="28"/>
          <w:szCs w:val="28"/>
        </w:rPr>
        <w:tab/>
        <w:t xml:space="preserve">Je houdt die voorraad op peil door de meest eenvoudige vorm van bidden vast te houden. Dat kan het </w:t>
      </w:r>
      <w:r w:rsidRPr="00FC39AB">
        <w:rPr>
          <w:i/>
          <w:iCs/>
          <w:sz w:val="28"/>
          <w:szCs w:val="28"/>
        </w:rPr>
        <w:t xml:space="preserve">Onzevader </w:t>
      </w:r>
      <w:r w:rsidRPr="00FC39AB">
        <w:rPr>
          <w:sz w:val="28"/>
          <w:szCs w:val="28"/>
        </w:rPr>
        <w:t>zijn of het</w:t>
      </w:r>
      <w:r w:rsidRPr="00FC39AB">
        <w:rPr>
          <w:i/>
          <w:iCs/>
          <w:sz w:val="28"/>
          <w:szCs w:val="28"/>
        </w:rPr>
        <w:t xml:space="preserve"> Weesgegroet</w:t>
      </w:r>
      <w:r w:rsidRPr="00FC39AB">
        <w:rPr>
          <w:sz w:val="28"/>
          <w:szCs w:val="28"/>
        </w:rPr>
        <w:t>, gebeden die je van je ouders hebt geleerd en van buiten kent. Het is van levensbelang dat je dat kleine beetje bidden, dat je dat niet uit handen laat slaan. Laat deze mogelijkheid om te bidden je niet ontfutselen. Besef dat je steeds beschikt over een geheime reserve in het diepst van je hart; een reserve voor als de nood aan de man komt. Met vurig te bidden met de woorden van het gebed krijg je je lamp weer brandend.</w:t>
      </w:r>
    </w:p>
    <w:p w14:paraId="17F3A4BE" w14:textId="77777777" w:rsidR="00B41E07" w:rsidRPr="00FC39AB" w:rsidRDefault="00000000">
      <w:pPr>
        <w:pStyle w:val="Normaal"/>
        <w:rPr>
          <w:sz w:val="28"/>
          <w:szCs w:val="28"/>
        </w:rPr>
      </w:pPr>
      <w:r w:rsidRPr="00FC39AB">
        <w:rPr>
          <w:sz w:val="28"/>
          <w:szCs w:val="28"/>
        </w:rPr>
        <w:tab/>
        <w:t>We zijn zo gewend te werken met allerlei zekerheden buiten ons, dat we vergeten de energie in ons aan te spreken; de energie die in ons eigen hart ligt, en daar ligt te wachten op gebruik. Reserve-olie is: op de momenten waar het op aan komt, onmiddellijk kunnen putten uit de kracht van je eigen bidden. Maar besef dan wel dat mensen, die tijdenlang hun gebed totaal verwaarlozen, dat zij dat vat met reserve-olie maar moeilijk kunnen vinden. Misschien is het wel leeg en moeten ze alsnog het duister in om nieuwe te kopen.</w:t>
      </w:r>
    </w:p>
    <w:p w14:paraId="3A637FCC" w14:textId="285D78EA" w:rsidR="00B41E07" w:rsidRPr="00FC39AB" w:rsidRDefault="00000000">
      <w:pPr>
        <w:pStyle w:val="Normaal"/>
        <w:rPr>
          <w:sz w:val="28"/>
          <w:szCs w:val="28"/>
        </w:rPr>
      </w:pPr>
      <w:r w:rsidRPr="00FC39AB">
        <w:rPr>
          <w:sz w:val="28"/>
          <w:szCs w:val="28"/>
        </w:rPr>
        <w:tab/>
        <w:t xml:space="preserve">Bidden moet je </w:t>
      </w:r>
      <w:r w:rsidRPr="00FC39AB">
        <w:rPr>
          <w:b/>
          <w:bCs/>
          <w:sz w:val="28"/>
          <w:szCs w:val="28"/>
        </w:rPr>
        <w:t>zelf</w:t>
      </w:r>
      <w:r w:rsidRPr="00FC39AB">
        <w:rPr>
          <w:sz w:val="28"/>
          <w:szCs w:val="28"/>
        </w:rPr>
        <w:t xml:space="preserve"> doen. Je kunt wel vragen of een ander met je meebidt, maar je kunt het bidden niet aan anderen </w:t>
      </w:r>
      <w:r w:rsidRPr="00FC39AB">
        <w:rPr>
          <w:b/>
          <w:bCs/>
          <w:sz w:val="28"/>
          <w:szCs w:val="28"/>
        </w:rPr>
        <w:t>óverlaten</w:t>
      </w:r>
      <w:r w:rsidRPr="00FC39AB">
        <w:rPr>
          <w:sz w:val="28"/>
          <w:szCs w:val="28"/>
        </w:rPr>
        <w:t xml:space="preserve">. Zo werkt bidden niet. Ieder </w:t>
      </w:r>
      <w:r w:rsidRPr="00FC39AB">
        <w:rPr>
          <w:sz w:val="28"/>
          <w:szCs w:val="28"/>
        </w:rPr>
        <w:lastRenderedPageBreak/>
        <w:t>van ons zal in haar of zijn leven het tijdstip meemaken waarop de bruidegom aankomt. Mogen we zo verstandig zijn om reeds nu in het heden genoeg reserve-olie bij ons te hebben. Amen.</w:t>
      </w:r>
    </w:p>
    <w:sectPr w:rsidR="00B41E07" w:rsidRPr="00FC39AB">
      <w:headerReference w:type="default" r:id="rId6"/>
      <w:footerReference w:type="default" r:id="rId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82BA2" w14:textId="77777777" w:rsidR="00477EBD" w:rsidRDefault="00477EBD">
      <w:r>
        <w:separator/>
      </w:r>
    </w:p>
  </w:endnote>
  <w:endnote w:type="continuationSeparator" w:id="0">
    <w:p w14:paraId="0E3EA83D" w14:textId="77777777" w:rsidR="00477EBD" w:rsidRDefault="00477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A2DD7" w14:textId="77777777" w:rsidR="00B41E07" w:rsidRDefault="00B41E07">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3E47C" w14:textId="77777777" w:rsidR="00477EBD" w:rsidRDefault="00477EBD">
      <w:r>
        <w:separator/>
      </w:r>
    </w:p>
  </w:footnote>
  <w:footnote w:type="continuationSeparator" w:id="0">
    <w:p w14:paraId="3CDC932C" w14:textId="77777777" w:rsidR="00477EBD" w:rsidRDefault="00477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C681" w14:textId="77777777" w:rsidR="00B41E07" w:rsidRDefault="00B41E07">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E07"/>
    <w:rsid w:val="00477EBD"/>
    <w:rsid w:val="00B41E07"/>
    <w:rsid w:val="00FC39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2596D"/>
  <w15:docId w15:val="{93219194-1A2C-41D6-A401-14C2934A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Normaal">
    <w:name w:val="Normaal"/>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979</Words>
  <Characters>5385</Characters>
  <Application>Microsoft Office Word</Application>
  <DocSecurity>0</DocSecurity>
  <Lines>44</Lines>
  <Paragraphs>12</Paragraphs>
  <ScaleCrop>false</ScaleCrop>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topdecoul@protonmail.com</cp:lastModifiedBy>
  <cp:revision>2</cp:revision>
  <dcterms:created xsi:type="dcterms:W3CDTF">2023-11-15T15:37:00Z</dcterms:created>
  <dcterms:modified xsi:type="dcterms:W3CDTF">2023-11-15T15:38:00Z</dcterms:modified>
</cp:coreProperties>
</file>